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2829" w:type="dxa"/>
        <w:tblLook w:val="04A0" w:firstRow="1" w:lastRow="0" w:firstColumn="1" w:lastColumn="0" w:noHBand="0" w:noVBand="1"/>
      </w:tblPr>
      <w:tblGrid>
        <w:gridCol w:w="3260"/>
        <w:gridCol w:w="993"/>
        <w:gridCol w:w="2268"/>
      </w:tblGrid>
      <w:tr w:rsidR="00705DE3" w:rsidRPr="00705DE3" w:rsidTr="00705DE3">
        <w:trPr>
          <w:gridBefore w:val="2"/>
          <w:wBefore w:w="4253" w:type="dxa"/>
          <w:trHeight w:val="557"/>
        </w:trPr>
        <w:tc>
          <w:tcPr>
            <w:tcW w:w="2268" w:type="dxa"/>
          </w:tcPr>
          <w:p w:rsidR="00E820E3" w:rsidRPr="00705DE3" w:rsidRDefault="00BC3CB4" w:rsidP="00BC3CB4">
            <w:pPr>
              <w:rPr>
                <w:color w:val="FF0000"/>
                <w:sz w:val="40"/>
                <w:szCs w:val="40"/>
                <w:rtl/>
              </w:rPr>
            </w:pPr>
            <w:r w:rsidRPr="00705DE3">
              <w:rPr>
                <w:rFonts w:hint="cs"/>
                <w:i/>
                <w:iCs/>
                <w:color w:val="FF0000"/>
                <w:sz w:val="40"/>
                <w:szCs w:val="40"/>
                <w:rtl/>
              </w:rPr>
              <w:t xml:space="preserve">     </w:t>
            </w:r>
            <w:r w:rsidRPr="00705DE3">
              <w:rPr>
                <w:i/>
                <w:iCs/>
                <w:color w:val="FF0000"/>
                <w:sz w:val="40"/>
                <w:szCs w:val="40"/>
              </w:rPr>
              <w:t>FT-IR</w:t>
            </w:r>
          </w:p>
        </w:tc>
      </w:tr>
      <w:tr w:rsidR="00705DE3" w:rsidRPr="00705DE3" w:rsidTr="00705DE3">
        <w:trPr>
          <w:gridAfter w:val="2"/>
          <w:wAfter w:w="3261" w:type="dxa"/>
          <w:trHeight w:val="469"/>
        </w:trPr>
        <w:tc>
          <w:tcPr>
            <w:tcW w:w="3260" w:type="dxa"/>
          </w:tcPr>
          <w:p w:rsidR="0040054E" w:rsidRPr="005C0FB3" w:rsidRDefault="00BC3CB4" w:rsidP="00BC3CB4">
            <w:pPr>
              <w:bidi/>
              <w:rPr>
                <w:color w:val="FF0000"/>
                <w:sz w:val="24"/>
                <w:szCs w:val="24"/>
                <w:rtl/>
              </w:rPr>
            </w:pPr>
            <w:r w:rsidRPr="005C0FB3">
              <w:rPr>
                <w:color w:val="FF0000"/>
                <w:sz w:val="24"/>
                <w:szCs w:val="24"/>
                <w:rtl/>
              </w:rPr>
              <w:t>درخواست</w:t>
            </w:r>
            <w:r w:rsidRPr="005C0FB3">
              <w:rPr>
                <w:color w:val="FF0000"/>
                <w:sz w:val="24"/>
                <w:szCs w:val="24"/>
              </w:rPr>
              <w:t xml:space="preserve"> </w:t>
            </w:r>
            <w:r w:rsidRPr="005C0FB3">
              <w:rPr>
                <w:color w:val="FF0000"/>
                <w:sz w:val="24"/>
                <w:szCs w:val="24"/>
                <w:rtl/>
              </w:rPr>
              <w:t>انجام</w:t>
            </w:r>
            <w:r w:rsidRPr="005C0FB3">
              <w:rPr>
                <w:color w:val="FF0000"/>
                <w:sz w:val="24"/>
                <w:szCs w:val="24"/>
              </w:rPr>
              <w:t xml:space="preserve"> </w:t>
            </w:r>
            <w:r w:rsidRPr="005C0FB3">
              <w:rPr>
                <w:color w:val="FF0000"/>
                <w:sz w:val="24"/>
                <w:szCs w:val="24"/>
                <w:rtl/>
              </w:rPr>
              <w:t>طیف</w:t>
            </w:r>
            <w:r w:rsidRPr="005C0FB3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5C0FB3">
              <w:rPr>
                <w:color w:val="FF0000"/>
                <w:sz w:val="24"/>
                <w:szCs w:val="24"/>
                <w:rtl/>
              </w:rPr>
              <w:t>بینی</w:t>
            </w:r>
            <w:r w:rsidRPr="005C0FB3">
              <w:rPr>
                <w:color w:val="FF0000"/>
                <w:sz w:val="24"/>
                <w:szCs w:val="24"/>
              </w:rPr>
              <w:t xml:space="preserve"> </w:t>
            </w:r>
            <w:r w:rsidRPr="005C0FB3">
              <w:rPr>
                <w:color w:val="FF0000"/>
                <w:sz w:val="24"/>
                <w:szCs w:val="24"/>
                <w:rtl/>
              </w:rPr>
              <w:t>مادون</w:t>
            </w:r>
            <w:r w:rsidRPr="005C0FB3">
              <w:rPr>
                <w:color w:val="FF0000"/>
                <w:sz w:val="24"/>
                <w:szCs w:val="24"/>
              </w:rPr>
              <w:t xml:space="preserve"> </w:t>
            </w:r>
            <w:r w:rsidRPr="005C0FB3">
              <w:rPr>
                <w:color w:val="FF0000"/>
                <w:sz w:val="24"/>
                <w:szCs w:val="24"/>
                <w:rtl/>
              </w:rPr>
              <w:t>قرمز</w:t>
            </w:r>
          </w:p>
        </w:tc>
      </w:tr>
    </w:tbl>
    <w:p w:rsidR="0040054E" w:rsidRDefault="0040054E" w:rsidP="0040054E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E820E3" w:rsidTr="007D5BCF">
        <w:trPr>
          <w:cantSplit/>
          <w:trHeight w:val="1134"/>
        </w:trPr>
        <w:tc>
          <w:tcPr>
            <w:tcW w:w="986" w:type="dxa"/>
            <w:textDirection w:val="btLr"/>
          </w:tcPr>
          <w:p w:rsidR="00E820E3" w:rsidRDefault="00F1168F" w:rsidP="007D5BCF">
            <w:pPr>
              <w:bidi/>
              <w:ind w:left="113" w:right="113"/>
              <w:rPr>
                <w:rtl/>
              </w:rPr>
            </w:pPr>
            <w:r>
              <w:rPr>
                <w:rFonts w:ascii="BNazanin,Bold" w:hAnsi="BNazanin,Bold" w:cs="Times New Roman"/>
                <w:b/>
                <w:bCs/>
                <w:sz w:val="20"/>
                <w:szCs w:val="20"/>
                <w:rtl/>
              </w:rPr>
              <w:t>شرایط</w:t>
            </w:r>
            <w:r>
              <w:rPr>
                <w:rFonts w:ascii="BNazanin,Bold" w:hAnsi="BNazanin,Bold" w:cs="BNazanin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Nazanin,Bold" w:hAnsi="BNazanin,Bold" w:cs="Times New Roman"/>
                <w:b/>
                <w:bCs/>
                <w:sz w:val="20"/>
                <w:szCs w:val="20"/>
                <w:rtl/>
              </w:rPr>
              <w:t>نمونه</w:t>
            </w:r>
          </w:p>
        </w:tc>
        <w:tc>
          <w:tcPr>
            <w:tcW w:w="8364" w:type="dxa"/>
          </w:tcPr>
          <w:p w:rsidR="007D5BCF" w:rsidRPr="007D5BCF" w:rsidRDefault="007D5BCF" w:rsidP="007D5BCF">
            <w:pPr>
              <w:bidi/>
            </w:pPr>
            <w:r w:rsidRPr="007D5BCF">
              <w:rPr>
                <w:rtl/>
              </w:rPr>
              <w:t>نمونه</w:t>
            </w:r>
            <w:r w:rsidRPr="007D5BCF">
              <w:t xml:space="preserve"> </w:t>
            </w:r>
            <w:r w:rsidRPr="007D5BCF">
              <w:rPr>
                <w:rtl/>
              </w:rPr>
              <w:t>بایستی</w:t>
            </w:r>
            <w:r w:rsidRPr="007D5BCF">
              <w:t xml:space="preserve"> </w:t>
            </w:r>
            <w:r w:rsidRPr="007D5BCF">
              <w:rPr>
                <w:rtl/>
              </w:rPr>
              <w:t>کاملاً</w:t>
            </w:r>
            <w:r w:rsidRPr="007D5BCF">
              <w:t xml:space="preserve"> </w:t>
            </w:r>
            <w:r w:rsidRPr="007D5BCF">
              <w:rPr>
                <w:rtl/>
              </w:rPr>
              <w:t>خالص</w:t>
            </w:r>
            <w:r w:rsidRPr="007D5BCF">
              <w:t xml:space="preserve"> </w:t>
            </w:r>
            <w:r w:rsidRPr="007D5BCF">
              <w:rPr>
                <w:rtl/>
              </w:rPr>
              <w:t>و</w:t>
            </w:r>
            <w:r w:rsidRPr="007D5BCF">
              <w:t xml:space="preserve"> </w:t>
            </w:r>
            <w:r w:rsidRPr="007D5BCF">
              <w:rPr>
                <w:rtl/>
              </w:rPr>
              <w:t>عاري</w:t>
            </w:r>
            <w:r w:rsidRPr="007D5BCF">
              <w:t xml:space="preserve"> </w:t>
            </w:r>
            <w:r w:rsidRPr="007D5BCF">
              <w:rPr>
                <w:rtl/>
              </w:rPr>
              <w:t>از</w:t>
            </w:r>
            <w:r w:rsidRPr="007D5BCF">
              <w:t xml:space="preserve"> </w:t>
            </w:r>
            <w:r w:rsidRPr="007D5BCF">
              <w:rPr>
                <w:rtl/>
              </w:rPr>
              <w:t>حلال</w:t>
            </w:r>
            <w:r w:rsidRPr="007D5BCF">
              <w:t xml:space="preserve"> </w:t>
            </w:r>
            <w:r w:rsidRPr="007D5BCF">
              <w:rPr>
                <w:rtl/>
              </w:rPr>
              <w:t>باشد</w:t>
            </w:r>
            <w:r w:rsidRPr="007D5BCF">
              <w:t xml:space="preserve"> </w:t>
            </w:r>
            <w:r>
              <w:t>)</w:t>
            </w:r>
            <w:r w:rsidRPr="007D5BCF">
              <w:rPr>
                <w:rtl/>
              </w:rPr>
              <w:t>نمونه</w:t>
            </w:r>
            <w:r>
              <w:t xml:space="preserve"> </w:t>
            </w:r>
            <w:r w:rsidRPr="007D5BCF">
              <w:rPr>
                <w:rtl/>
              </w:rPr>
              <w:t>هاي</w:t>
            </w:r>
            <w:r w:rsidRPr="007D5BCF">
              <w:t xml:space="preserve"> </w:t>
            </w:r>
            <w:r w:rsidRPr="007D5BCF">
              <w:rPr>
                <w:rtl/>
              </w:rPr>
              <w:t>بلوري</w:t>
            </w:r>
            <w:r w:rsidRPr="007D5BCF">
              <w:t xml:space="preserve"> </w:t>
            </w:r>
            <w:r w:rsidRPr="007D5BCF">
              <w:rPr>
                <w:rtl/>
              </w:rPr>
              <w:t>بایستی</w:t>
            </w:r>
            <w:r w:rsidRPr="007D5BCF">
              <w:t xml:space="preserve"> </w:t>
            </w:r>
            <w:r w:rsidRPr="007D5BCF">
              <w:rPr>
                <w:rtl/>
              </w:rPr>
              <w:t>به</w:t>
            </w:r>
            <w:r w:rsidRPr="007D5BCF">
              <w:t xml:space="preserve"> </w:t>
            </w:r>
            <w:r w:rsidRPr="007D5BCF">
              <w:rPr>
                <w:rtl/>
              </w:rPr>
              <w:t>صورت</w:t>
            </w:r>
            <w:r w:rsidRPr="007D5BCF">
              <w:t xml:space="preserve"> </w:t>
            </w:r>
            <w:r w:rsidRPr="007D5BCF">
              <w:rPr>
                <w:rtl/>
              </w:rPr>
              <w:t>پودري</w:t>
            </w:r>
            <w:r w:rsidRPr="007D5BCF">
              <w:t xml:space="preserve"> </w:t>
            </w:r>
            <w:r w:rsidRPr="007D5BCF">
              <w:rPr>
                <w:rtl/>
              </w:rPr>
              <w:t>درآیند</w:t>
            </w:r>
            <w:r w:rsidRPr="007D5BCF">
              <w:t xml:space="preserve"> </w:t>
            </w:r>
            <w:r w:rsidRPr="007D5BCF">
              <w:rPr>
                <w:rtl/>
              </w:rPr>
              <w:t>و</w:t>
            </w:r>
          </w:p>
          <w:p w:rsidR="007D5BCF" w:rsidRPr="007D5BCF" w:rsidRDefault="007D5BCF" w:rsidP="007D5BCF">
            <w:pPr>
              <w:bidi/>
            </w:pPr>
            <w:r w:rsidRPr="007D5BCF">
              <w:rPr>
                <w:rtl/>
              </w:rPr>
              <w:t>حلال</w:t>
            </w:r>
            <w:r w:rsidR="0083310E">
              <w:rPr>
                <w:rFonts w:hint="cs"/>
                <w:rtl/>
              </w:rPr>
              <w:t xml:space="preserve"> </w:t>
            </w:r>
            <w:r w:rsidRPr="007D5BCF">
              <w:rPr>
                <w:rtl/>
              </w:rPr>
              <w:t>زدایی</w:t>
            </w:r>
            <w:r w:rsidRPr="007D5BCF">
              <w:t xml:space="preserve"> </w:t>
            </w:r>
            <w:r w:rsidRPr="007D5BCF">
              <w:rPr>
                <w:rtl/>
              </w:rPr>
              <w:t>شده</w:t>
            </w:r>
            <w:r w:rsidRPr="007D5BCF">
              <w:t xml:space="preserve"> </w:t>
            </w:r>
            <w:r w:rsidRPr="007D5BCF">
              <w:rPr>
                <w:rtl/>
              </w:rPr>
              <w:t>باشند</w:t>
            </w:r>
            <w:r>
              <w:t>(</w:t>
            </w:r>
            <w:r w:rsidRPr="007D5BCF">
              <w:t>.</w:t>
            </w:r>
          </w:p>
          <w:p w:rsidR="00E820E3" w:rsidRDefault="007D5BCF" w:rsidP="007D5BCF">
            <w:pPr>
              <w:bidi/>
              <w:rPr>
                <w:rtl/>
              </w:rPr>
            </w:pPr>
            <w:r w:rsidRPr="007D5BCF">
              <w:rPr>
                <w:rtl/>
              </w:rPr>
              <w:t>نمونه</w:t>
            </w:r>
            <w:r w:rsidRPr="007D5BCF">
              <w:t xml:space="preserve"> </w:t>
            </w:r>
            <w:r w:rsidRPr="007D5BCF">
              <w:rPr>
                <w:rtl/>
              </w:rPr>
              <w:t>ارائه</w:t>
            </w:r>
            <w:r w:rsidRPr="007D5BCF">
              <w:t xml:space="preserve"> </w:t>
            </w:r>
            <w:r w:rsidRPr="007D5BCF">
              <w:rPr>
                <w:rtl/>
              </w:rPr>
              <w:t>شده</w:t>
            </w:r>
            <w:r w:rsidRPr="007D5BCF">
              <w:t xml:space="preserve"> </w:t>
            </w:r>
            <w:r w:rsidRPr="007D5BCF">
              <w:rPr>
                <w:rtl/>
              </w:rPr>
              <w:t>حداکثر</w:t>
            </w:r>
            <w:r w:rsidRPr="007D5BCF">
              <w:t xml:space="preserve"> </w:t>
            </w:r>
            <w:r w:rsidRPr="007D5BCF">
              <w:rPr>
                <w:rtl/>
              </w:rPr>
              <w:t>یک</w:t>
            </w:r>
            <w:r w:rsidRPr="007D5BCF">
              <w:t xml:space="preserve"> </w:t>
            </w:r>
            <w:r w:rsidRPr="007D5BCF">
              <w:rPr>
                <w:rtl/>
              </w:rPr>
              <w:t>هفته</w:t>
            </w:r>
            <w:r w:rsidRPr="007D5BCF">
              <w:t xml:space="preserve"> </w:t>
            </w:r>
            <w:r w:rsidRPr="007D5BCF">
              <w:rPr>
                <w:rtl/>
              </w:rPr>
              <w:t>بعد</w:t>
            </w:r>
            <w:r w:rsidRPr="007D5BCF">
              <w:t xml:space="preserve"> </w:t>
            </w:r>
            <w:r w:rsidRPr="007D5BCF">
              <w:rPr>
                <w:rtl/>
              </w:rPr>
              <w:t>از</w:t>
            </w:r>
            <w:r w:rsidRPr="007D5BCF">
              <w:t xml:space="preserve"> </w:t>
            </w:r>
            <w:r w:rsidRPr="007D5BCF">
              <w:rPr>
                <w:rtl/>
              </w:rPr>
              <w:t>تاریخ</w:t>
            </w:r>
            <w:r w:rsidRPr="007D5BCF">
              <w:t xml:space="preserve"> </w:t>
            </w:r>
            <w:r w:rsidRPr="007D5BCF">
              <w:rPr>
                <w:rtl/>
              </w:rPr>
              <w:t>اعلام</w:t>
            </w:r>
            <w:r w:rsidRPr="007D5BCF">
              <w:t xml:space="preserve"> </w:t>
            </w:r>
            <w:r w:rsidRPr="007D5BCF">
              <w:rPr>
                <w:rtl/>
              </w:rPr>
              <w:t>نتیجه</w:t>
            </w:r>
            <w:r w:rsidRPr="007D5BCF">
              <w:t xml:space="preserve"> </w:t>
            </w:r>
            <w:r w:rsidRPr="007D5BCF">
              <w:rPr>
                <w:rtl/>
              </w:rPr>
              <w:t>در</w:t>
            </w:r>
            <w:r w:rsidRPr="007D5BCF">
              <w:t xml:space="preserve"> </w:t>
            </w:r>
            <w:r w:rsidRPr="007D5BCF">
              <w:rPr>
                <w:rtl/>
              </w:rPr>
              <w:t>آزمایشگاه</w:t>
            </w:r>
            <w:r w:rsidRPr="007D5BCF">
              <w:t xml:space="preserve"> </w:t>
            </w:r>
            <w:r w:rsidRPr="007D5BCF">
              <w:rPr>
                <w:rtl/>
              </w:rPr>
              <w:t>نگهداري</w:t>
            </w:r>
            <w:r w:rsidRPr="007D5BCF">
              <w:t xml:space="preserve"> </w:t>
            </w:r>
            <w:r w:rsidRPr="007D5BCF">
              <w:rPr>
                <w:rtl/>
              </w:rPr>
              <w:t>میشود</w:t>
            </w:r>
          </w:p>
        </w:tc>
      </w:tr>
    </w:tbl>
    <w:p w:rsidR="0040054E" w:rsidRDefault="0040054E" w:rsidP="0040054E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40054E" w:rsidTr="004C2913">
        <w:trPr>
          <w:cantSplit/>
          <w:trHeight w:val="1134"/>
        </w:trPr>
        <w:tc>
          <w:tcPr>
            <w:tcW w:w="986" w:type="dxa"/>
            <w:textDirection w:val="btLr"/>
          </w:tcPr>
          <w:p w:rsidR="008B7504" w:rsidRPr="008B7504" w:rsidRDefault="008B7504" w:rsidP="004C2913">
            <w:pPr>
              <w:bidi/>
              <w:ind w:left="113" w:right="113"/>
              <w:rPr>
                <w:b/>
                <w:bCs/>
                <w:lang w:bidi="fa-IR"/>
              </w:rPr>
            </w:pPr>
            <w:r w:rsidRPr="008B7504">
              <w:rPr>
                <w:b/>
                <w:bCs/>
                <w:rtl/>
              </w:rPr>
              <w:t>مشخصات</w:t>
            </w:r>
          </w:p>
          <w:p w:rsidR="0040054E" w:rsidRDefault="008B7504" w:rsidP="004C2913">
            <w:pPr>
              <w:bidi/>
              <w:ind w:left="113" w:right="113"/>
              <w:rPr>
                <w:rtl/>
                <w:lang w:bidi="fa-IR"/>
              </w:rPr>
            </w:pPr>
            <w:r w:rsidRPr="008B7504">
              <w:rPr>
                <w:b/>
                <w:bCs/>
                <w:rtl/>
              </w:rPr>
              <w:t>متقاضی</w:t>
            </w:r>
          </w:p>
        </w:tc>
        <w:tc>
          <w:tcPr>
            <w:tcW w:w="8364" w:type="dxa"/>
          </w:tcPr>
          <w:p w:rsidR="008B7504" w:rsidRPr="008B7504" w:rsidRDefault="008B7504" w:rsidP="008B7504">
            <w:pPr>
              <w:tabs>
                <w:tab w:val="center" w:pos="4074"/>
              </w:tabs>
              <w:bidi/>
              <w:rPr>
                <w:rtl/>
                <w:lang w:bidi="fa-IR"/>
              </w:rPr>
            </w:pP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و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خانوادگی</w:t>
            </w:r>
            <w:r>
              <w:t xml:space="preserve"> :</w:t>
            </w:r>
            <w:r>
              <w:tab/>
            </w:r>
            <w:r>
              <w:rPr>
                <w:rFonts w:hint="cs"/>
                <w:rtl/>
                <w:lang w:bidi="fa-IR"/>
              </w:rPr>
              <w:t>مدرک تحصیلی:</w:t>
            </w:r>
          </w:p>
          <w:p w:rsidR="008B7504" w:rsidRPr="008B7504" w:rsidRDefault="008B7504" w:rsidP="008B7504">
            <w:pPr>
              <w:bidi/>
              <w:rPr>
                <w:lang w:bidi="fa-IR"/>
              </w:rPr>
            </w:pP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استاد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راهنما</w:t>
            </w:r>
            <w:r w:rsidRPr="008B7504">
              <w:rPr>
                <w:b/>
                <w:bCs/>
                <w:lang w:bidi="fa-IR"/>
              </w:rPr>
              <w:t xml:space="preserve">: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دانشگاه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یا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مؤسسه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وابسته</w:t>
            </w:r>
            <w:r w:rsidRPr="008B7504">
              <w:rPr>
                <w:lang w:bidi="fa-IR"/>
              </w:rPr>
              <w:t>:</w:t>
            </w:r>
          </w:p>
          <w:p w:rsidR="0040054E" w:rsidRDefault="008B7504" w:rsidP="008B7504">
            <w:pPr>
              <w:bidi/>
              <w:rPr>
                <w:lang w:bidi="fa-IR"/>
              </w:rPr>
            </w:pPr>
            <w:r w:rsidRPr="008B7504">
              <w:rPr>
                <w:rtl/>
              </w:rPr>
              <w:t>کدملی</w:t>
            </w:r>
            <w:r w:rsidRPr="008B7504">
              <w:rPr>
                <w:lang w:bidi="fa-IR"/>
              </w:rPr>
              <w:t xml:space="preserve">: </w:t>
            </w:r>
            <w:r>
              <w:rPr>
                <w:rFonts w:hint="cs"/>
                <w:rtl/>
                <w:lang w:bidi="fa-IR"/>
              </w:rPr>
              <w:t xml:space="preserve">                         </w:t>
            </w:r>
            <w:r w:rsidRPr="008B7504">
              <w:rPr>
                <w:rtl/>
              </w:rPr>
              <w:t>تلفن</w:t>
            </w:r>
            <w:r w:rsidRPr="008B7504">
              <w:rPr>
                <w:lang w:bidi="fa-IR"/>
              </w:rPr>
              <w:t xml:space="preserve">: </w:t>
            </w:r>
            <w:r>
              <w:rPr>
                <w:rFonts w:hint="cs"/>
                <w:rtl/>
                <w:lang w:bidi="fa-IR"/>
              </w:rPr>
              <w:t xml:space="preserve">                                 </w:t>
            </w:r>
            <w:r w:rsidRPr="008B7504">
              <w:rPr>
                <w:rtl/>
              </w:rPr>
              <w:t>تاریخ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تحویل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نمونه</w:t>
            </w:r>
            <w:r w:rsidRPr="008B7504">
              <w:rPr>
                <w:lang w:bidi="fa-IR"/>
              </w:rPr>
              <w:t>:</w:t>
            </w:r>
          </w:p>
          <w:p w:rsidR="008E5FFC" w:rsidRDefault="008E5FFC" w:rsidP="008E5FFC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ایمیل:</w:t>
            </w:r>
          </w:p>
        </w:tc>
      </w:tr>
    </w:tbl>
    <w:p w:rsidR="0040054E" w:rsidRDefault="0040054E" w:rsidP="0040054E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4305"/>
        <w:gridCol w:w="840"/>
        <w:gridCol w:w="3219"/>
      </w:tblGrid>
      <w:tr w:rsidR="0040054E" w:rsidTr="004C2913">
        <w:trPr>
          <w:cantSplit/>
          <w:trHeight w:val="1208"/>
        </w:trPr>
        <w:tc>
          <w:tcPr>
            <w:tcW w:w="986" w:type="dxa"/>
            <w:textDirection w:val="btLr"/>
          </w:tcPr>
          <w:p w:rsidR="008B7504" w:rsidRPr="008B7504" w:rsidRDefault="008B7504" w:rsidP="004C2913">
            <w:pPr>
              <w:bidi/>
              <w:ind w:left="113" w:right="113"/>
              <w:rPr>
                <w:b/>
                <w:bCs/>
                <w:lang w:bidi="fa-IR"/>
              </w:rPr>
            </w:pPr>
            <w:r w:rsidRPr="008B7504">
              <w:rPr>
                <w:b/>
                <w:bCs/>
                <w:rtl/>
              </w:rPr>
              <w:t>مشخصات</w:t>
            </w:r>
          </w:p>
          <w:p w:rsidR="0040054E" w:rsidRDefault="008B7504" w:rsidP="004C2913">
            <w:pPr>
              <w:bidi/>
              <w:ind w:left="113" w:right="113"/>
              <w:rPr>
                <w:rtl/>
                <w:lang w:bidi="fa-IR"/>
              </w:rPr>
            </w:pPr>
            <w:r w:rsidRPr="008B7504">
              <w:rPr>
                <w:b/>
                <w:bCs/>
                <w:rtl/>
              </w:rPr>
              <w:t>نمونه</w:t>
            </w:r>
          </w:p>
        </w:tc>
        <w:tc>
          <w:tcPr>
            <w:tcW w:w="8364" w:type="dxa"/>
            <w:gridSpan w:val="3"/>
          </w:tcPr>
          <w:p w:rsidR="003E1A12" w:rsidRPr="003E1A12" w:rsidRDefault="003E1A12" w:rsidP="003E1A12">
            <w:pPr>
              <w:bidi/>
              <w:jc w:val="center"/>
              <w:rPr>
                <w:lang w:bidi="fa-IR"/>
              </w:rPr>
            </w:pPr>
            <w:r w:rsidRPr="003E1A12">
              <w:rPr>
                <w:rtl/>
              </w:rPr>
              <w:t>تعداد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نمونه</w:t>
            </w:r>
            <w:r>
              <w:rPr>
                <w:rFonts w:hint="cs"/>
                <w:rtl/>
              </w:rPr>
              <w:t xml:space="preserve"> </w:t>
            </w:r>
            <w:r w:rsidRPr="003E1A12">
              <w:rPr>
                <w:rtl/>
              </w:rPr>
              <w:t>ها</w:t>
            </w:r>
            <w:r>
              <w:rPr>
                <w:rFonts w:hint="cs"/>
                <w:rtl/>
                <w:lang w:bidi="fa-IR"/>
              </w:rPr>
              <w:t>:</w:t>
            </w:r>
          </w:p>
          <w:p w:rsidR="003E1A12" w:rsidRPr="003E1A12" w:rsidRDefault="003E1A12" w:rsidP="003E1A12">
            <w:pPr>
              <w:bidi/>
              <w:rPr>
                <w:lang w:bidi="fa-IR"/>
              </w:rPr>
            </w:pPr>
            <w:r w:rsidRPr="003E1A12">
              <w:rPr>
                <w:rtl/>
              </w:rPr>
              <w:t>نام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و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فرمول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مولکولی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یا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ساختمانی</w:t>
            </w:r>
            <w:r w:rsidRPr="003E1A12">
              <w:rPr>
                <w:lang w:bidi="fa-IR"/>
              </w:rPr>
              <w:t xml:space="preserve"> </w:t>
            </w:r>
            <w:r>
              <w:rPr>
                <w:rtl/>
              </w:rPr>
              <w:t>نمون</w:t>
            </w:r>
            <w:r w:rsidRPr="003E1A12">
              <w:rPr>
                <w:rtl/>
              </w:rPr>
              <w:t>ه</w:t>
            </w:r>
            <w:r>
              <w:rPr>
                <w:rFonts w:hint="cs"/>
                <w:rtl/>
              </w:rPr>
              <w:t xml:space="preserve"> ها</w:t>
            </w:r>
            <w:r w:rsidRPr="003E1A12">
              <w:rPr>
                <w:lang w:bidi="fa-IR"/>
              </w:rPr>
              <w:t>:</w:t>
            </w:r>
          </w:p>
          <w:p w:rsidR="0040054E" w:rsidRDefault="003E1A12" w:rsidP="003E1A12">
            <w:pPr>
              <w:bidi/>
              <w:rPr>
                <w:rtl/>
                <w:lang w:bidi="fa-IR"/>
              </w:rPr>
            </w:pPr>
            <w:r w:rsidRPr="003E1A12">
              <w:rPr>
                <w:rtl/>
              </w:rPr>
              <w:t>توضیحات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ضروري</w:t>
            </w:r>
            <w:r w:rsidRPr="003E1A12">
              <w:rPr>
                <w:lang w:bidi="fa-IR"/>
              </w:rPr>
              <w:t xml:space="preserve"> </w:t>
            </w:r>
            <w:r w:rsidRPr="003E1A12">
              <w:rPr>
                <w:rtl/>
              </w:rPr>
              <w:t>دیگر</w:t>
            </w:r>
            <w:r w:rsidRPr="003E1A12">
              <w:rPr>
                <w:lang w:bidi="fa-IR"/>
              </w:rPr>
              <w:t>:</w:t>
            </w:r>
          </w:p>
        </w:tc>
      </w:tr>
      <w:tr w:rsidR="00840D8C" w:rsidTr="004C2913">
        <w:trPr>
          <w:cantSplit/>
          <w:trHeight w:val="1352"/>
        </w:trPr>
        <w:tc>
          <w:tcPr>
            <w:tcW w:w="986" w:type="dxa"/>
            <w:textDirection w:val="btLr"/>
          </w:tcPr>
          <w:p w:rsidR="00840D8C" w:rsidRPr="008B7504" w:rsidRDefault="004C2913" w:rsidP="004C2913">
            <w:pPr>
              <w:autoSpaceDE w:val="0"/>
              <w:autoSpaceDN w:val="0"/>
              <w:bidi/>
              <w:adjustRightInd w:val="0"/>
              <w:ind w:left="113" w:right="113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مطالعه درخواستی</w:t>
            </w:r>
          </w:p>
        </w:tc>
        <w:tc>
          <w:tcPr>
            <w:tcW w:w="4305" w:type="dxa"/>
          </w:tcPr>
          <w:p w:rsidR="002361CA" w:rsidRPr="00BC3CB4" w:rsidRDefault="002361CA" w:rsidP="0023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CB4">
              <w:rPr>
                <w:rFonts w:ascii="Times New Roman" w:hAnsi="Times New Roman" w:cs="Times New Roman"/>
                <w:sz w:val="20"/>
                <w:szCs w:val="20"/>
              </w:rPr>
              <w:t>□ATR (Attenuated Total Reflectance, 650-7800 cm-1)</w:t>
            </w:r>
            <w:r w:rsidR="00C6153A" w:rsidRPr="00BC3C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361CA" w:rsidRPr="00BC3CB4" w:rsidRDefault="002361CA" w:rsidP="00236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CB4">
              <w:rPr>
                <w:rFonts w:ascii="Times New Roman" w:hAnsi="Times New Roman" w:cs="Times New Roman"/>
                <w:sz w:val="20"/>
                <w:szCs w:val="20"/>
              </w:rPr>
              <w:t>□DR (Diffuse Reflectance)</w:t>
            </w:r>
          </w:p>
          <w:p w:rsidR="002361CA" w:rsidRDefault="002361CA" w:rsidP="002361CA">
            <w:pPr>
              <w:tabs>
                <w:tab w:val="right" w:pos="4089"/>
              </w:tabs>
              <w:autoSpaceDE w:val="0"/>
              <w:autoSpaceDN w:val="0"/>
              <w:bidi/>
              <w:adjustRightInd w:val="0"/>
              <w:rPr>
                <w:rFonts w:ascii="BNazanin" w:hAnsi="BNazanin" w:cs="BNazanin"/>
                <w:sz w:val="12"/>
                <w:szCs w:val="12"/>
                <w:rtl/>
              </w:rPr>
            </w:pPr>
            <w:r>
              <w:rPr>
                <w:rFonts w:ascii="BNazanin" w:hAnsi="BNazanin" w:cs="Times New Roman"/>
                <w:sz w:val="12"/>
                <w:szCs w:val="12"/>
                <w:rtl/>
              </w:rPr>
              <w:tab/>
            </w:r>
          </w:p>
          <w:p w:rsidR="00840D8C" w:rsidRPr="00BC3CB4" w:rsidRDefault="002361CA" w:rsidP="00C6153A">
            <w:pPr>
              <w:tabs>
                <w:tab w:val="right" w:pos="4089"/>
              </w:tabs>
              <w:autoSpaceDE w:val="0"/>
              <w:autoSpaceDN w:val="0"/>
              <w:bidi/>
              <w:adjustRightInd w:val="0"/>
              <w:rPr>
                <w:rFonts w:ascii="BNazanin" w:hAnsi="BNazanin" w:cs="BNazanin"/>
                <w:sz w:val="18"/>
                <w:szCs w:val="18"/>
                <w:rtl/>
              </w:rPr>
            </w:pPr>
            <w:r w:rsidRPr="00BC3CB4">
              <w:rPr>
                <w:rFonts w:ascii="BNazanin" w:hAnsi="BNazanin" w:cs="BNazanin" w:hint="cs"/>
                <w:sz w:val="18"/>
                <w:szCs w:val="18"/>
                <w:rtl/>
              </w:rPr>
              <w:t xml:space="preserve"> </w:t>
            </w:r>
            <w:r w:rsidRPr="00BC3C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CB4">
              <w:rPr>
                <w:rFonts w:ascii="BNazanin" w:hAnsi="BNazanin" w:cs="Times New Roman" w:hint="cs"/>
                <w:sz w:val="18"/>
                <w:szCs w:val="18"/>
                <w:rtl/>
              </w:rPr>
              <w:t xml:space="preserve">حداقل ابعاد نمونه </w:t>
            </w:r>
            <w:r w:rsidRPr="00BC3CB4">
              <w:rPr>
                <w:rFonts w:ascii="BNazanin" w:hAnsi="BNazanin" w:cs="BNazanin"/>
                <w:sz w:val="18"/>
                <w:szCs w:val="18"/>
              </w:rPr>
              <w:t>mm</w:t>
            </w:r>
            <w:r w:rsidRPr="00BC3CB4">
              <w:rPr>
                <w:rFonts w:ascii="BNazanin" w:hAnsi="BNazanin" w:hint="cs"/>
                <w:sz w:val="18"/>
                <w:szCs w:val="18"/>
                <w:rtl/>
                <w:lang w:bidi="fa-IR"/>
              </w:rPr>
              <w:t xml:space="preserve">20*5ونمونه </w:t>
            </w:r>
            <w:r w:rsidRPr="00BC3CB4">
              <w:rPr>
                <w:rFonts w:ascii="BNazanin" w:hAnsi="BNazanin" w:cs="BNazanin"/>
                <w:sz w:val="18"/>
                <w:szCs w:val="18"/>
              </w:rPr>
              <w:t xml:space="preserve"> </w:t>
            </w:r>
            <w:r w:rsidRPr="00BC3CB4">
              <w:rPr>
                <w:rFonts w:ascii="BNazanin" w:hAnsi="BNazanin" w:cs="Times New Roman"/>
                <w:sz w:val="18"/>
                <w:szCs w:val="18"/>
                <w:rtl/>
              </w:rPr>
              <w:t>کاملاً</w:t>
            </w:r>
            <w:r w:rsidRPr="00BC3CB4">
              <w:rPr>
                <w:rFonts w:ascii="BNazanin" w:hAnsi="BNazanin" w:cs="BNazanin"/>
                <w:sz w:val="18"/>
                <w:szCs w:val="18"/>
              </w:rPr>
              <w:t xml:space="preserve"> </w:t>
            </w:r>
            <w:r w:rsidRPr="00BC3CB4">
              <w:rPr>
                <w:rFonts w:ascii="BNazanin" w:hAnsi="BNazanin" w:cs="Times New Roman"/>
                <w:sz w:val="18"/>
                <w:szCs w:val="18"/>
                <w:rtl/>
              </w:rPr>
              <w:t>مسطح</w:t>
            </w:r>
            <w:r w:rsidRPr="00BC3CB4">
              <w:rPr>
                <w:rFonts w:ascii="BNazanin" w:hAnsi="BNazanin" w:cs="BNazanin"/>
                <w:sz w:val="18"/>
                <w:szCs w:val="18"/>
              </w:rPr>
              <w:t xml:space="preserve"> </w:t>
            </w:r>
            <w:r w:rsidRPr="00BC3CB4">
              <w:rPr>
                <w:rFonts w:ascii="BNazanin" w:hAnsi="BNazanin" w:cs="Times New Roman"/>
                <w:sz w:val="18"/>
                <w:szCs w:val="18"/>
                <w:rtl/>
              </w:rPr>
              <w:t>و</w:t>
            </w:r>
            <w:r w:rsidRPr="00BC3CB4">
              <w:rPr>
                <w:rFonts w:ascii="BNazanin" w:hAnsi="BNazanin" w:cs="BNazanin"/>
                <w:sz w:val="18"/>
                <w:szCs w:val="18"/>
              </w:rPr>
              <w:t xml:space="preserve"> </w:t>
            </w:r>
            <w:r w:rsidRPr="00BC3CB4">
              <w:rPr>
                <w:rFonts w:ascii="BNazanin" w:hAnsi="BNazanin" w:cs="Times New Roman"/>
                <w:sz w:val="18"/>
                <w:szCs w:val="18"/>
                <w:rtl/>
              </w:rPr>
              <w:t>فاقد</w:t>
            </w:r>
            <w:r w:rsidRPr="00BC3CB4">
              <w:rPr>
                <w:rFonts w:ascii="BNazanin" w:hAnsi="BNazanin" w:cs="BNazanin"/>
                <w:sz w:val="18"/>
                <w:szCs w:val="18"/>
              </w:rPr>
              <w:t xml:space="preserve"> </w:t>
            </w:r>
            <w:r w:rsidRPr="00BC3CB4">
              <w:rPr>
                <w:rFonts w:ascii="BNazanin" w:hAnsi="BNazanin" w:cs="Times New Roman"/>
                <w:sz w:val="18"/>
                <w:szCs w:val="18"/>
                <w:rtl/>
              </w:rPr>
              <w:t>زب</w:t>
            </w:r>
            <w:r w:rsidRPr="00BC3CB4">
              <w:rPr>
                <w:rFonts w:ascii="BNazanin" w:hAnsi="BNazanin" w:cs="Times New Roman" w:hint="cs"/>
                <w:sz w:val="18"/>
                <w:szCs w:val="18"/>
                <w:rtl/>
              </w:rPr>
              <w:t>ری</w:t>
            </w:r>
          </w:p>
        </w:tc>
        <w:tc>
          <w:tcPr>
            <w:tcW w:w="840" w:type="dxa"/>
          </w:tcPr>
          <w:p w:rsidR="00840D8C" w:rsidRDefault="00840D8C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3219" w:type="dxa"/>
          </w:tcPr>
          <w:p w:rsidR="002361CA" w:rsidRDefault="002361CA" w:rsidP="003E1A12">
            <w:pPr>
              <w:bidi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1A12" w:rsidRPr="003E1A12">
              <w:rPr>
                <w:rFonts w:hint="cs"/>
                <w:rtl/>
              </w:rPr>
              <w:t>حضوری</w:t>
            </w:r>
          </w:p>
          <w:p w:rsidR="002361CA" w:rsidRDefault="002361CA" w:rsidP="002361CA">
            <w:pPr>
              <w:bidi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1A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="003E1A12" w:rsidRPr="003E1A12">
              <w:rPr>
                <w:rFonts w:hint="cs"/>
                <w:rtl/>
              </w:rPr>
              <w:t>زطریق</w:t>
            </w:r>
            <w:r w:rsidR="003E1A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3E1A12" w:rsidRPr="003E1A12">
              <w:rPr>
                <w:rFonts w:hint="cs"/>
                <w:rtl/>
              </w:rPr>
              <w:t>سایت</w:t>
            </w:r>
            <w:r w:rsidR="003E1A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840D8C" w:rsidRPr="002361CA" w:rsidRDefault="002361CA" w:rsidP="002361CA">
            <w:pPr>
              <w:bidi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1A12" w:rsidRPr="003E1A12">
              <w:rPr>
                <w:rFonts w:hint="cs"/>
                <w:rtl/>
              </w:rPr>
              <w:t>سایر (قید شود ):</w:t>
            </w:r>
          </w:p>
        </w:tc>
      </w:tr>
    </w:tbl>
    <w:p w:rsidR="0040054E" w:rsidRDefault="0040054E" w:rsidP="0040054E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5"/>
        <w:gridCol w:w="2481"/>
        <w:gridCol w:w="2693"/>
        <w:gridCol w:w="1635"/>
        <w:gridCol w:w="1626"/>
      </w:tblGrid>
      <w:tr w:rsidR="00BC3CB4" w:rsidTr="004C2913">
        <w:trPr>
          <w:trHeight w:val="599"/>
        </w:trPr>
        <w:tc>
          <w:tcPr>
            <w:tcW w:w="915" w:type="dxa"/>
            <w:vMerge w:val="restart"/>
            <w:textDirection w:val="btLr"/>
          </w:tcPr>
          <w:p w:rsidR="00BC3CB4" w:rsidRDefault="00BC3CB4" w:rsidP="004C2913">
            <w:pPr>
              <w:bidi/>
              <w:ind w:left="113" w:right="113"/>
              <w:rPr>
                <w:rtl/>
                <w:lang w:bidi="fa-IR"/>
              </w:rPr>
            </w:pPr>
            <w:r w:rsidRPr="008B7504">
              <w:rPr>
                <w:b/>
                <w:bCs/>
                <w:rtl/>
              </w:rPr>
              <w:t>تائید</w:t>
            </w:r>
            <w:r w:rsidRPr="008B7504">
              <w:rPr>
                <w:b/>
                <w:bCs/>
                <w:lang w:bidi="fa-IR"/>
              </w:rPr>
              <w:t xml:space="preserve"> </w:t>
            </w:r>
            <w:r w:rsidRPr="008B7504">
              <w:rPr>
                <w:b/>
                <w:bCs/>
                <w:rtl/>
              </w:rPr>
              <w:t>و</w:t>
            </w:r>
            <w:r w:rsidRPr="008B7504">
              <w:rPr>
                <w:b/>
                <w:bCs/>
                <w:lang w:bidi="fa-IR"/>
              </w:rPr>
              <w:t xml:space="preserve"> </w:t>
            </w:r>
            <w:r w:rsidRPr="008B7504">
              <w:rPr>
                <w:b/>
                <w:bCs/>
                <w:rtl/>
              </w:rPr>
              <w:t>امضاء</w:t>
            </w:r>
          </w:p>
        </w:tc>
        <w:tc>
          <w:tcPr>
            <w:tcW w:w="2481" w:type="dxa"/>
          </w:tcPr>
          <w:p w:rsidR="00BC3CB4" w:rsidRDefault="00BC3CB4" w:rsidP="003E1A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استاد</w:t>
            </w:r>
            <w:r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راهنما</w:t>
            </w:r>
          </w:p>
          <w:p w:rsidR="00BC3CB4" w:rsidRDefault="00BC3CB4" w:rsidP="003E1A12">
            <w:pPr>
              <w:bidi/>
              <w:rPr>
                <w:rtl/>
                <w:lang w:bidi="fa-IR"/>
              </w:rPr>
            </w:pPr>
            <w:r>
              <w:rPr>
                <w:rFonts w:cs="Arial"/>
                <w:rtl/>
                <w:lang w:bidi="fa-IR"/>
              </w:rPr>
              <w:t>(</w:t>
            </w:r>
            <w:r>
              <w:rPr>
                <w:rFonts w:cs="Arial" w:hint="cs"/>
                <w:rtl/>
                <w:lang w:bidi="fa-IR"/>
              </w:rPr>
              <w:t>دانشجویان</w:t>
            </w:r>
            <w:r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تحصیلات</w:t>
            </w:r>
            <w:r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تکمیلی</w:t>
            </w:r>
            <w:r>
              <w:rPr>
                <w:rFonts w:cs="Arial"/>
                <w:rtl/>
                <w:lang w:bidi="fa-IR"/>
              </w:rPr>
              <w:t>)</w:t>
            </w:r>
          </w:p>
        </w:tc>
        <w:tc>
          <w:tcPr>
            <w:tcW w:w="2693" w:type="dxa"/>
          </w:tcPr>
          <w:p w:rsidR="00BC3CB4" w:rsidRPr="00E03F8B" w:rsidRDefault="00BC3CB4" w:rsidP="00E03F8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رئیس دانشکده یا مدیر گروه</w:t>
            </w:r>
          </w:p>
        </w:tc>
        <w:tc>
          <w:tcPr>
            <w:tcW w:w="3261" w:type="dxa"/>
            <w:gridSpan w:val="2"/>
          </w:tcPr>
          <w:p w:rsidR="00BC3CB4" w:rsidRDefault="00BC3CB4" w:rsidP="00E03F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</w:t>
            </w:r>
            <w:r w:rsidRPr="00E03F8B">
              <w:rPr>
                <w:rFonts w:hint="cs"/>
                <w:b/>
                <w:bCs/>
                <w:rtl/>
                <w:lang w:bidi="fa-IR"/>
              </w:rPr>
              <w:t>مسِئول ازمایشگاه مرکزی</w:t>
            </w:r>
          </w:p>
        </w:tc>
      </w:tr>
      <w:tr w:rsidR="00BC3CB4" w:rsidTr="00BC3CB4">
        <w:trPr>
          <w:trHeight w:val="442"/>
        </w:trPr>
        <w:tc>
          <w:tcPr>
            <w:tcW w:w="915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481" w:type="dxa"/>
            <w:vMerge w:val="restart"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693" w:type="dxa"/>
            <w:vMerge w:val="restart"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1635" w:type="dxa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  <w:r w:rsidRPr="00BC3CB4">
              <w:rPr>
                <w:rtl/>
              </w:rPr>
              <w:t>تاریخ</w:t>
            </w:r>
            <w:r w:rsidRPr="00BC3CB4">
              <w:rPr>
                <w:lang w:bidi="fa-IR"/>
              </w:rPr>
              <w:t xml:space="preserve"> </w:t>
            </w:r>
            <w:r w:rsidRPr="00BC3CB4">
              <w:rPr>
                <w:rtl/>
              </w:rPr>
              <w:t>اعلام</w:t>
            </w:r>
            <w:r w:rsidRPr="00BC3CB4">
              <w:rPr>
                <w:lang w:bidi="fa-IR"/>
              </w:rPr>
              <w:t xml:space="preserve"> </w:t>
            </w:r>
            <w:r w:rsidRPr="00BC3CB4">
              <w:rPr>
                <w:rtl/>
              </w:rPr>
              <w:t>نتیجه</w:t>
            </w:r>
            <w:r w:rsidRPr="00BC3CB4">
              <w:rPr>
                <w:rtl/>
                <w:lang w:bidi="fa-IR"/>
              </w:rPr>
              <w:t xml:space="preserve"> </w:t>
            </w:r>
          </w:p>
        </w:tc>
        <w:tc>
          <w:tcPr>
            <w:tcW w:w="1626" w:type="dxa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  <w:r w:rsidRPr="00BC3CB4">
              <w:rPr>
                <w:rtl/>
              </w:rPr>
              <w:t>برآورد</w:t>
            </w:r>
            <w:r w:rsidRPr="00BC3CB4">
              <w:rPr>
                <w:lang w:bidi="fa-IR"/>
              </w:rPr>
              <w:t xml:space="preserve"> </w:t>
            </w:r>
            <w:r w:rsidRPr="00BC3CB4">
              <w:rPr>
                <w:rtl/>
              </w:rPr>
              <w:t>هزینه</w:t>
            </w:r>
          </w:p>
        </w:tc>
      </w:tr>
      <w:tr w:rsidR="00BC3CB4" w:rsidTr="00BC3CB4">
        <w:trPr>
          <w:trHeight w:val="433"/>
        </w:trPr>
        <w:tc>
          <w:tcPr>
            <w:tcW w:w="915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481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1635" w:type="dxa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</w:p>
          <w:p w:rsidR="00BC3CB4" w:rsidRDefault="00BC3CB4" w:rsidP="00BC3CB4">
            <w:pPr>
              <w:bidi/>
              <w:rPr>
                <w:rtl/>
                <w:lang w:bidi="fa-IR"/>
              </w:rPr>
            </w:pPr>
          </w:p>
        </w:tc>
        <w:tc>
          <w:tcPr>
            <w:tcW w:w="1626" w:type="dxa"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</w:tr>
      <w:tr w:rsidR="00BC3CB4" w:rsidTr="00BC3CB4">
        <w:trPr>
          <w:trHeight w:val="824"/>
        </w:trPr>
        <w:tc>
          <w:tcPr>
            <w:tcW w:w="915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481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3261" w:type="dxa"/>
            <w:gridSpan w:val="2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  <w:r w:rsidRPr="00BC3CB4">
              <w:rPr>
                <w:rtl/>
              </w:rPr>
              <w:t>تأیید</w:t>
            </w:r>
            <w:r w:rsidRPr="00BC3CB4"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مسئول ازمایشگاه:</w:t>
            </w:r>
          </w:p>
        </w:tc>
      </w:tr>
    </w:tbl>
    <w:p w:rsidR="00BC3CB4" w:rsidRPr="00BC3CB4" w:rsidRDefault="00BC3CB4" w:rsidP="00705DE3">
      <w:pPr>
        <w:bidi/>
        <w:rPr>
          <w:lang w:bidi="fa-IR"/>
        </w:rPr>
      </w:pPr>
      <w:r w:rsidRPr="00BC3CB4">
        <w:rPr>
          <w:b/>
          <w:bCs/>
          <w:rtl/>
        </w:rPr>
        <w:t>تذکر</w:t>
      </w:r>
      <w:r w:rsidRPr="00BC3CB4">
        <w:rPr>
          <w:lang w:bidi="fa-IR"/>
        </w:rPr>
        <w:t xml:space="preserve">: </w:t>
      </w:r>
      <w:r w:rsidRPr="00BC3CB4">
        <w:rPr>
          <w:rtl/>
        </w:rPr>
        <w:t>چنانچه</w:t>
      </w:r>
      <w:r w:rsidRPr="00BC3CB4">
        <w:rPr>
          <w:lang w:bidi="fa-IR"/>
        </w:rPr>
        <w:t xml:space="preserve"> </w:t>
      </w:r>
      <w:r w:rsidRPr="00BC3CB4">
        <w:rPr>
          <w:rtl/>
        </w:rPr>
        <w:t>به</w:t>
      </w:r>
      <w:r w:rsidRPr="00BC3CB4">
        <w:rPr>
          <w:lang w:bidi="fa-IR"/>
        </w:rPr>
        <w:t xml:space="preserve"> </w:t>
      </w:r>
      <w:r w:rsidRPr="00BC3CB4">
        <w:rPr>
          <w:rtl/>
        </w:rPr>
        <w:t>تشخیص</w:t>
      </w:r>
      <w:r w:rsidRPr="00BC3CB4">
        <w:rPr>
          <w:lang w:bidi="fa-IR"/>
        </w:rPr>
        <w:t xml:space="preserve"> </w:t>
      </w:r>
      <w:r w:rsidRPr="00BC3CB4">
        <w:rPr>
          <w:rtl/>
        </w:rPr>
        <w:t>کارشناس</w:t>
      </w:r>
      <w:r w:rsidRPr="00BC3CB4">
        <w:rPr>
          <w:lang w:bidi="fa-IR"/>
        </w:rPr>
        <w:t xml:space="preserve"> </w:t>
      </w:r>
      <w:r w:rsidRPr="00BC3CB4">
        <w:rPr>
          <w:rtl/>
        </w:rPr>
        <w:t>دستگاه،</w:t>
      </w:r>
      <w:r w:rsidRPr="00BC3CB4">
        <w:rPr>
          <w:lang w:bidi="fa-IR"/>
        </w:rPr>
        <w:t xml:space="preserve"> </w:t>
      </w:r>
      <w:r w:rsidRPr="00BC3CB4">
        <w:rPr>
          <w:rtl/>
        </w:rPr>
        <w:t>آنالیز</w:t>
      </w:r>
      <w:r w:rsidRPr="00BC3CB4">
        <w:rPr>
          <w:lang w:bidi="fa-IR"/>
        </w:rPr>
        <w:t xml:space="preserve"> </w:t>
      </w:r>
      <w:r w:rsidRPr="00BC3CB4">
        <w:rPr>
          <w:rtl/>
        </w:rPr>
        <w:t>نمونه</w:t>
      </w:r>
      <w:r w:rsidRPr="00BC3CB4">
        <w:rPr>
          <w:lang w:bidi="fa-IR"/>
        </w:rPr>
        <w:t xml:space="preserve"> </w:t>
      </w:r>
      <w:r w:rsidRPr="00BC3CB4">
        <w:rPr>
          <w:rtl/>
        </w:rPr>
        <w:t>مستلزم</w:t>
      </w:r>
      <w:r w:rsidRPr="00BC3CB4">
        <w:rPr>
          <w:lang w:bidi="fa-IR"/>
        </w:rPr>
        <w:t xml:space="preserve"> </w:t>
      </w:r>
      <w:r w:rsidRPr="00BC3CB4">
        <w:rPr>
          <w:rtl/>
        </w:rPr>
        <w:t>روند</w:t>
      </w:r>
      <w:r w:rsidRPr="00BC3CB4">
        <w:rPr>
          <w:lang w:bidi="fa-IR"/>
        </w:rPr>
        <w:t xml:space="preserve"> </w:t>
      </w:r>
      <w:r w:rsidRPr="00BC3CB4">
        <w:rPr>
          <w:rtl/>
        </w:rPr>
        <w:t>زمان</w:t>
      </w:r>
      <w:r w:rsidRPr="00BC3CB4">
        <w:rPr>
          <w:lang w:bidi="fa-IR"/>
        </w:rPr>
        <w:t xml:space="preserve"> </w:t>
      </w:r>
      <w:r w:rsidRPr="00BC3CB4">
        <w:rPr>
          <w:rtl/>
        </w:rPr>
        <w:t>خارج</w:t>
      </w:r>
      <w:r w:rsidRPr="00BC3CB4">
        <w:rPr>
          <w:lang w:bidi="fa-IR"/>
        </w:rPr>
        <w:t xml:space="preserve"> </w:t>
      </w:r>
      <w:r w:rsidRPr="00BC3CB4">
        <w:rPr>
          <w:rtl/>
        </w:rPr>
        <w:t>از</w:t>
      </w:r>
      <w:r w:rsidRPr="00BC3CB4">
        <w:rPr>
          <w:lang w:bidi="fa-IR"/>
        </w:rPr>
        <w:t xml:space="preserve"> </w:t>
      </w:r>
      <w:r w:rsidRPr="00BC3CB4">
        <w:rPr>
          <w:rtl/>
        </w:rPr>
        <w:t>حد</w:t>
      </w:r>
      <w:r w:rsidRPr="00BC3CB4">
        <w:rPr>
          <w:lang w:bidi="fa-IR"/>
        </w:rPr>
        <w:t xml:space="preserve"> </w:t>
      </w:r>
      <w:r w:rsidRPr="00BC3CB4">
        <w:rPr>
          <w:rtl/>
        </w:rPr>
        <w:t>معمول</w:t>
      </w:r>
      <w:r w:rsidRPr="00BC3CB4">
        <w:rPr>
          <w:lang w:bidi="fa-IR"/>
        </w:rPr>
        <w:t xml:space="preserve"> </w:t>
      </w:r>
      <w:r w:rsidRPr="00BC3CB4">
        <w:rPr>
          <w:rtl/>
        </w:rPr>
        <w:t>باشد،</w:t>
      </w:r>
      <w:r w:rsidRPr="00BC3CB4">
        <w:rPr>
          <w:lang w:bidi="fa-IR"/>
        </w:rPr>
        <w:t xml:space="preserve"> </w:t>
      </w:r>
      <w:r w:rsidRPr="00BC3CB4">
        <w:rPr>
          <w:rtl/>
        </w:rPr>
        <w:t>هزینه</w:t>
      </w:r>
      <w:r w:rsidRPr="00BC3CB4">
        <w:rPr>
          <w:lang w:bidi="fa-IR"/>
        </w:rPr>
        <w:t xml:space="preserve"> </w:t>
      </w:r>
      <w:r w:rsidRPr="00BC3CB4">
        <w:rPr>
          <w:rtl/>
        </w:rPr>
        <w:t>مربوطه</w:t>
      </w:r>
      <w:r w:rsidRPr="00BC3CB4">
        <w:rPr>
          <w:lang w:bidi="fa-IR"/>
        </w:rPr>
        <w:t xml:space="preserve"> </w:t>
      </w:r>
      <w:r w:rsidRPr="00BC3CB4">
        <w:rPr>
          <w:rtl/>
        </w:rPr>
        <w:t>جداگانه</w:t>
      </w:r>
      <w:r w:rsidRPr="00BC3CB4">
        <w:rPr>
          <w:lang w:bidi="fa-IR"/>
        </w:rPr>
        <w:t xml:space="preserve"> </w:t>
      </w:r>
      <w:r w:rsidRPr="00BC3CB4">
        <w:rPr>
          <w:rtl/>
        </w:rPr>
        <w:t>محاسبه</w:t>
      </w:r>
      <w:r w:rsidRPr="00BC3CB4">
        <w:rPr>
          <w:lang w:bidi="fa-IR"/>
        </w:rPr>
        <w:t xml:space="preserve"> </w:t>
      </w:r>
      <w:r w:rsidRPr="00BC3CB4">
        <w:rPr>
          <w:rtl/>
        </w:rPr>
        <w:t>و</w:t>
      </w:r>
      <w:r w:rsidRPr="00BC3CB4">
        <w:rPr>
          <w:lang w:bidi="fa-IR"/>
        </w:rPr>
        <w:t xml:space="preserve"> </w:t>
      </w:r>
      <w:r w:rsidRPr="00BC3CB4">
        <w:rPr>
          <w:rtl/>
        </w:rPr>
        <w:t>وصول</w:t>
      </w:r>
      <w:r w:rsidR="00705DE3">
        <w:rPr>
          <w:rFonts w:hint="cs"/>
          <w:rtl/>
          <w:lang w:bidi="fa-IR"/>
        </w:rPr>
        <w:t xml:space="preserve"> </w:t>
      </w:r>
      <w:r w:rsidRPr="00BC3CB4">
        <w:rPr>
          <w:rtl/>
        </w:rPr>
        <w:t>خواهد</w:t>
      </w:r>
      <w:r w:rsidRPr="00BC3CB4">
        <w:rPr>
          <w:lang w:bidi="fa-IR"/>
        </w:rPr>
        <w:t xml:space="preserve"> </w:t>
      </w:r>
      <w:r w:rsidRPr="00BC3CB4">
        <w:rPr>
          <w:rtl/>
        </w:rPr>
        <w:t>شد</w:t>
      </w:r>
      <w:r w:rsidRPr="00BC3CB4">
        <w:rPr>
          <w:lang w:bidi="fa-IR"/>
        </w:rPr>
        <w:t>.</w:t>
      </w:r>
    </w:p>
    <w:p w:rsidR="00BC3CB4" w:rsidRPr="00BC3CB4" w:rsidRDefault="00BC3CB4" w:rsidP="00BC3CB4">
      <w:pPr>
        <w:bidi/>
        <w:rPr>
          <w:lang w:bidi="fa-IR"/>
        </w:rPr>
      </w:pPr>
      <w:r w:rsidRPr="00BC3CB4">
        <w:rPr>
          <w:rtl/>
        </w:rPr>
        <w:t>اینجانب</w:t>
      </w:r>
      <w:r w:rsidRPr="00BC3CB4">
        <w:rPr>
          <w:lang w:bidi="fa-IR"/>
        </w:rPr>
        <w:t xml:space="preserve"> ...................................... </w:t>
      </w:r>
      <w:r w:rsidRPr="00BC3CB4">
        <w:rPr>
          <w:rtl/>
        </w:rPr>
        <w:t>همه</w:t>
      </w:r>
      <w:r w:rsidR="0083310E">
        <w:rPr>
          <w:rFonts w:hint="cs"/>
          <w:rtl/>
        </w:rPr>
        <w:t xml:space="preserve"> </w:t>
      </w:r>
      <w:r w:rsidRPr="00BC3CB4">
        <w:rPr>
          <w:rtl/>
        </w:rPr>
        <w:t>ي</w:t>
      </w:r>
      <w:r w:rsidRPr="00BC3CB4">
        <w:rPr>
          <w:lang w:bidi="fa-IR"/>
        </w:rPr>
        <w:t xml:space="preserve"> </w:t>
      </w:r>
      <w:r w:rsidRPr="00BC3CB4">
        <w:rPr>
          <w:rtl/>
        </w:rPr>
        <w:t>مطالب</w:t>
      </w:r>
      <w:r w:rsidRPr="00BC3CB4">
        <w:rPr>
          <w:lang w:bidi="fa-IR"/>
        </w:rPr>
        <w:t xml:space="preserve"> </w:t>
      </w:r>
      <w:r w:rsidRPr="00BC3CB4">
        <w:rPr>
          <w:rtl/>
        </w:rPr>
        <w:t>مندرج</w:t>
      </w:r>
      <w:r w:rsidRPr="00BC3CB4">
        <w:rPr>
          <w:lang w:bidi="fa-IR"/>
        </w:rPr>
        <w:t xml:space="preserve"> </w:t>
      </w:r>
      <w:r w:rsidRPr="00BC3CB4">
        <w:rPr>
          <w:rtl/>
        </w:rPr>
        <w:t>در</w:t>
      </w:r>
      <w:r w:rsidRPr="00BC3CB4">
        <w:rPr>
          <w:lang w:bidi="fa-IR"/>
        </w:rPr>
        <w:t xml:space="preserve"> </w:t>
      </w:r>
      <w:r w:rsidRPr="00BC3CB4">
        <w:rPr>
          <w:rtl/>
        </w:rPr>
        <w:t>این</w:t>
      </w:r>
      <w:r w:rsidRPr="00BC3CB4">
        <w:rPr>
          <w:lang w:bidi="fa-IR"/>
        </w:rPr>
        <w:t xml:space="preserve"> </w:t>
      </w:r>
      <w:r w:rsidRPr="00BC3CB4">
        <w:rPr>
          <w:rtl/>
        </w:rPr>
        <w:t>فرم</w:t>
      </w:r>
      <w:r w:rsidRPr="00BC3CB4">
        <w:rPr>
          <w:lang w:bidi="fa-IR"/>
        </w:rPr>
        <w:t xml:space="preserve"> </w:t>
      </w:r>
      <w:r w:rsidRPr="00BC3CB4">
        <w:rPr>
          <w:rtl/>
        </w:rPr>
        <w:t>را</w:t>
      </w:r>
      <w:r w:rsidRPr="00BC3CB4">
        <w:rPr>
          <w:lang w:bidi="fa-IR"/>
        </w:rPr>
        <w:t xml:space="preserve"> </w:t>
      </w:r>
      <w:r w:rsidRPr="00BC3CB4">
        <w:rPr>
          <w:rtl/>
        </w:rPr>
        <w:t>به</w:t>
      </w:r>
      <w:r w:rsidRPr="00BC3CB4">
        <w:rPr>
          <w:lang w:bidi="fa-IR"/>
        </w:rPr>
        <w:t xml:space="preserve"> </w:t>
      </w:r>
      <w:r w:rsidRPr="00BC3CB4">
        <w:rPr>
          <w:rtl/>
        </w:rPr>
        <w:t>دقت</w:t>
      </w:r>
      <w:r w:rsidRPr="00BC3CB4">
        <w:rPr>
          <w:lang w:bidi="fa-IR"/>
        </w:rPr>
        <w:t xml:space="preserve"> </w:t>
      </w:r>
      <w:r w:rsidRPr="00BC3CB4">
        <w:rPr>
          <w:rtl/>
        </w:rPr>
        <w:t>خوانده</w:t>
      </w:r>
      <w:r w:rsidRPr="00BC3CB4">
        <w:rPr>
          <w:lang w:bidi="fa-IR"/>
        </w:rPr>
        <w:t xml:space="preserve"> </w:t>
      </w:r>
      <w:r w:rsidRPr="00BC3CB4">
        <w:rPr>
          <w:rtl/>
        </w:rPr>
        <w:t>و</w:t>
      </w:r>
      <w:r w:rsidRPr="00BC3CB4">
        <w:rPr>
          <w:lang w:bidi="fa-IR"/>
        </w:rPr>
        <w:t xml:space="preserve"> </w:t>
      </w:r>
      <w:r w:rsidRPr="00BC3CB4">
        <w:rPr>
          <w:rtl/>
        </w:rPr>
        <w:t>شرایط</w:t>
      </w:r>
      <w:r w:rsidRPr="00BC3CB4">
        <w:rPr>
          <w:lang w:bidi="fa-IR"/>
        </w:rPr>
        <w:t xml:space="preserve"> </w:t>
      </w:r>
      <w:r w:rsidRPr="00BC3CB4">
        <w:rPr>
          <w:rtl/>
        </w:rPr>
        <w:t>بیان</w:t>
      </w:r>
      <w:r w:rsidRPr="00BC3CB4">
        <w:rPr>
          <w:lang w:bidi="fa-IR"/>
        </w:rPr>
        <w:t xml:space="preserve"> </w:t>
      </w:r>
      <w:r w:rsidRPr="00BC3CB4">
        <w:rPr>
          <w:rtl/>
        </w:rPr>
        <w:t>شده</w:t>
      </w:r>
      <w:r w:rsidRPr="00BC3CB4">
        <w:rPr>
          <w:lang w:bidi="fa-IR"/>
        </w:rPr>
        <w:t xml:space="preserve"> </w:t>
      </w:r>
      <w:r w:rsidRPr="00BC3CB4">
        <w:rPr>
          <w:rtl/>
        </w:rPr>
        <w:t>از</w:t>
      </w:r>
      <w:r w:rsidRPr="00BC3CB4">
        <w:rPr>
          <w:lang w:bidi="fa-IR"/>
        </w:rPr>
        <w:t xml:space="preserve"> </w:t>
      </w:r>
      <w:r w:rsidRPr="00BC3CB4">
        <w:rPr>
          <w:rtl/>
        </w:rPr>
        <w:t>سوي</w:t>
      </w:r>
      <w:r w:rsidRPr="00BC3CB4">
        <w:rPr>
          <w:lang w:bidi="fa-IR"/>
        </w:rPr>
        <w:t xml:space="preserve"> </w:t>
      </w:r>
      <w:r w:rsidRPr="00BC3CB4">
        <w:rPr>
          <w:rtl/>
        </w:rPr>
        <w:t>آزمایشگاه</w:t>
      </w:r>
      <w:r w:rsidRPr="00BC3CB4">
        <w:rPr>
          <w:lang w:bidi="fa-IR"/>
        </w:rPr>
        <w:t xml:space="preserve"> </w:t>
      </w:r>
      <w:r w:rsidRPr="00BC3CB4">
        <w:rPr>
          <w:rtl/>
        </w:rPr>
        <w:t>را</w:t>
      </w:r>
    </w:p>
    <w:p w:rsidR="00BC3CB4" w:rsidRPr="00BC3CB4" w:rsidRDefault="00BC3CB4" w:rsidP="00BC3CB4">
      <w:pPr>
        <w:bidi/>
        <w:rPr>
          <w:lang w:bidi="fa-IR"/>
        </w:rPr>
      </w:pPr>
      <w:r w:rsidRPr="00BC3CB4">
        <w:rPr>
          <w:rtl/>
        </w:rPr>
        <w:t>قبول</w:t>
      </w:r>
      <w:r w:rsidRPr="00BC3CB4">
        <w:rPr>
          <w:lang w:bidi="fa-IR"/>
        </w:rPr>
        <w:t xml:space="preserve"> </w:t>
      </w:r>
      <w:r w:rsidRPr="00BC3CB4">
        <w:rPr>
          <w:rtl/>
        </w:rPr>
        <w:t>مینمایم</w:t>
      </w:r>
      <w:r w:rsidRPr="00BC3CB4">
        <w:rPr>
          <w:lang w:bidi="fa-IR"/>
        </w:rPr>
        <w:t>.</w:t>
      </w:r>
    </w:p>
    <w:p w:rsidR="00B56AFF" w:rsidRPr="0040054E" w:rsidRDefault="0083310E" w:rsidP="00BC3CB4">
      <w:pPr>
        <w:bidi/>
        <w:rPr>
          <w:lang w:bidi="fa-IR"/>
        </w:rPr>
      </w:pPr>
      <w:r>
        <w:rPr>
          <w:rFonts w:hint="cs"/>
          <w:rtl/>
        </w:rPr>
        <w:t xml:space="preserve">                                                                                                       </w:t>
      </w:r>
      <w:r w:rsidR="00BC3CB4" w:rsidRPr="00BC3CB4">
        <w:rPr>
          <w:rtl/>
        </w:rPr>
        <w:t>امضاء</w:t>
      </w:r>
      <w:r w:rsidR="00BC3CB4" w:rsidRPr="00BC3CB4">
        <w:rPr>
          <w:lang w:bidi="fa-IR"/>
        </w:rPr>
        <w:t xml:space="preserve"> </w:t>
      </w:r>
      <w:r w:rsidR="00BC3CB4" w:rsidRPr="00BC3CB4">
        <w:rPr>
          <w:rtl/>
        </w:rPr>
        <w:t>درخواست</w:t>
      </w:r>
      <w:r w:rsidR="00BC3CB4" w:rsidRPr="00BC3CB4">
        <w:rPr>
          <w:lang w:bidi="fa-IR"/>
        </w:rPr>
        <w:t xml:space="preserve"> </w:t>
      </w:r>
      <w:r w:rsidR="00BC3CB4" w:rsidRPr="00BC3CB4">
        <w:rPr>
          <w:rtl/>
        </w:rPr>
        <w:t>کننده</w:t>
      </w:r>
      <w:r w:rsidR="00BC3CB4" w:rsidRPr="00BC3CB4">
        <w:rPr>
          <w:lang w:bidi="fa-IR"/>
        </w:rPr>
        <w:t>:</w:t>
      </w:r>
    </w:p>
    <w:sectPr w:rsidR="00B56AFF" w:rsidRPr="00400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C2" w:rsidRDefault="00020FC2" w:rsidP="00E03F8B">
      <w:pPr>
        <w:spacing w:after="0" w:line="240" w:lineRule="auto"/>
      </w:pPr>
      <w:r>
        <w:separator/>
      </w:r>
    </w:p>
  </w:endnote>
  <w:endnote w:type="continuationSeparator" w:id="0">
    <w:p w:rsidR="00020FC2" w:rsidRDefault="00020FC2" w:rsidP="00E0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9B" w:rsidRDefault="002B5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9B" w:rsidRDefault="002B5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9B" w:rsidRDefault="002B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C2" w:rsidRDefault="00020FC2" w:rsidP="00E03F8B">
      <w:pPr>
        <w:spacing w:after="0" w:line="240" w:lineRule="auto"/>
      </w:pPr>
      <w:r>
        <w:separator/>
      </w:r>
    </w:p>
  </w:footnote>
  <w:footnote w:type="continuationSeparator" w:id="0">
    <w:p w:rsidR="00020FC2" w:rsidRDefault="00020FC2" w:rsidP="00E0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9B" w:rsidRDefault="002B5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E3" w:rsidRDefault="00705DE3" w:rsidP="00705DE3">
    <w:pPr>
      <w:pStyle w:val="Header"/>
      <w:bidi/>
      <w:rPr>
        <w:rFonts w:hint="cs"/>
        <w:rtl/>
        <w:lang w:bidi="fa-IR"/>
      </w:rPr>
    </w:pPr>
    <w:bookmarkStart w:id="0" w:name="_GoBack"/>
    <w:r>
      <w:rPr>
        <w:noProof/>
        <w:lang w:bidi="fa-IR"/>
      </w:rPr>
      <w:drawing>
        <wp:inline distT="0" distB="0" distL="0" distR="0" wp14:anchorId="29D08CC4" wp14:editId="4FFAF0F2">
          <wp:extent cx="733425" cy="952500"/>
          <wp:effectExtent l="0" t="0" r="9525" b="0"/>
          <wp:docPr id="5" name="irc_mi" descr="http://www.dof.ir/Images/News/Thumb_Pic/27-4-1390/IMAGE634466105155625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of.ir/Images/News/Thumb_Pic/27-4-1390/IMAGE634466105155625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9B" w:rsidRDefault="002B5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E3"/>
    <w:rsid w:val="00003210"/>
    <w:rsid w:val="00014CC3"/>
    <w:rsid w:val="00020FC2"/>
    <w:rsid w:val="002361CA"/>
    <w:rsid w:val="002B529B"/>
    <w:rsid w:val="003A2D8E"/>
    <w:rsid w:val="003E1A12"/>
    <w:rsid w:val="0040054E"/>
    <w:rsid w:val="00404BD7"/>
    <w:rsid w:val="004A1A5C"/>
    <w:rsid w:val="004C2913"/>
    <w:rsid w:val="005C0FB3"/>
    <w:rsid w:val="006E1D04"/>
    <w:rsid w:val="00705DE3"/>
    <w:rsid w:val="007D5BCF"/>
    <w:rsid w:val="0083310E"/>
    <w:rsid w:val="00840D8C"/>
    <w:rsid w:val="008B7504"/>
    <w:rsid w:val="008E5FFC"/>
    <w:rsid w:val="00BC3CB4"/>
    <w:rsid w:val="00C6153A"/>
    <w:rsid w:val="00E03F8B"/>
    <w:rsid w:val="00E10989"/>
    <w:rsid w:val="00E820E3"/>
    <w:rsid w:val="00EC29FA"/>
    <w:rsid w:val="00F1168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8B"/>
  </w:style>
  <w:style w:type="paragraph" w:styleId="Footer">
    <w:name w:val="footer"/>
    <w:basedOn w:val="Normal"/>
    <w:link w:val="FooterChar"/>
    <w:uiPriority w:val="99"/>
    <w:unhideWhenUsed/>
    <w:rsid w:val="00E0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8B"/>
  </w:style>
  <w:style w:type="paragraph" w:styleId="BalloonText">
    <w:name w:val="Balloon Text"/>
    <w:basedOn w:val="Normal"/>
    <w:link w:val="BalloonTextChar"/>
    <w:uiPriority w:val="99"/>
    <w:semiHidden/>
    <w:unhideWhenUsed/>
    <w:rsid w:val="002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8B"/>
  </w:style>
  <w:style w:type="paragraph" w:styleId="Footer">
    <w:name w:val="footer"/>
    <w:basedOn w:val="Normal"/>
    <w:link w:val="FooterChar"/>
    <w:uiPriority w:val="99"/>
    <w:unhideWhenUsed/>
    <w:rsid w:val="00E0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8B"/>
  </w:style>
  <w:style w:type="paragraph" w:styleId="BalloonText">
    <w:name w:val="Balloon Text"/>
    <w:basedOn w:val="Normal"/>
    <w:link w:val="BalloonTextChar"/>
    <w:uiPriority w:val="99"/>
    <w:semiHidden/>
    <w:unhideWhenUsed/>
    <w:rsid w:val="002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2DF4-D04F-42F2-AA01-517427A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pouyan</dc:creator>
  <cp:keywords/>
  <dc:description/>
  <cp:lastModifiedBy>dell k</cp:lastModifiedBy>
  <cp:revision>4</cp:revision>
  <dcterms:created xsi:type="dcterms:W3CDTF">2014-11-29T02:11:00Z</dcterms:created>
  <dcterms:modified xsi:type="dcterms:W3CDTF">2016-09-16T07:14:00Z</dcterms:modified>
</cp:coreProperties>
</file>